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5"/>
        <w:gridCol w:w="1516"/>
        <w:gridCol w:w="5799"/>
      </w:tblGrid>
      <w:tr w:rsidR="000942B6" w:rsidRPr="000942B6" w:rsidTr="000942B6">
        <w:trPr>
          <w:gridAfter w:val="2"/>
          <w:tblHeader/>
          <w:tblCellSpacing w:w="15" w:type="dxa"/>
        </w:trPr>
        <w:tc>
          <w:tcPr>
            <w:tcW w:w="0" w:type="auto"/>
            <w:vAlign w:val="center"/>
            <w:hideMark/>
          </w:tcPr>
          <w:p w:rsidR="000942B6" w:rsidRPr="000942B6" w:rsidRDefault="000942B6" w:rsidP="000942B6">
            <w:pPr>
              <w:jc w:val="center"/>
              <w:rPr>
                <w:rFonts w:ascii="Times" w:eastAsia="Times New Roman" w:hAnsi="Times" w:cs="Times New Roman"/>
                <w:b/>
                <w:bCs/>
                <w:kern w:val="0"/>
                <w14:ligatures w14:val="none"/>
              </w:rPr>
            </w:pPr>
            <w:r w:rsidRPr="000942B6">
              <w:rPr>
                <w:rFonts w:ascii="Times" w:eastAsia="Times New Roman" w:hAnsi="Times" w:cs="Times New Roman"/>
                <w:b/>
                <w:bCs/>
                <w:kern w:val="0"/>
                <w14:ligatures w14:val="none"/>
              </w:rPr>
              <w:t>NTS 2.0 NUMBERED RADIOGRAM TEXTS</w:t>
            </w:r>
          </w:p>
        </w:tc>
      </w:tr>
      <w:tr w:rsidR="000942B6" w:rsidRPr="000942B6" w:rsidTr="000942B6">
        <w:trPr>
          <w:tblCellSpacing w:w="15" w:type="dxa"/>
        </w:trPr>
        <w:tc>
          <w:tcPr>
            <w:tcW w:w="0" w:type="auto"/>
            <w:vAlign w:val="center"/>
            <w:hideMark/>
          </w:tcPr>
          <w:p w:rsidR="000942B6" w:rsidRPr="000942B6" w:rsidRDefault="000942B6" w:rsidP="000942B6">
            <w:pPr>
              <w:jc w:val="center"/>
              <w:rPr>
                <w:rFonts w:ascii="Times" w:eastAsia="Times New Roman" w:hAnsi="Times" w:cs="Times New Roman"/>
                <w:b/>
                <w:bCs/>
                <w:kern w:val="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Rev. 202</w:t>
            </w:r>
            <w:r>
              <w:rPr>
                <w:rFonts w:ascii="Times" w:eastAsia="Times New Roman" w:hAnsi="Times" w:cs="Times New Roman"/>
                <w:kern w:val="0"/>
                <w14:ligatures w14:val="none"/>
              </w:rPr>
              <w:t>50108</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r>
      <w:tr w:rsidR="000942B6" w:rsidRPr="000942B6" w:rsidTr="000942B6">
        <w:trPr>
          <w:tblCellSpacing w:w="15" w:type="dxa"/>
        </w:trPr>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Numbered messages have been established for some of the more common texts sent during emergencies and holiday seasons. When this common text can be used, an ARL NUMBER is substituted for the text and sent. The delivering station reads the actual text to the address, not the ARL NUMBER. In order to facilitate compatibility between ARRL and RRI and minimize differences in the traffic system, the ARRL recognizes the additional RRC numbered radiograms that RRI developed in late 2022 and has adopted those verbatim into the ARL numbered radiogram list.</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The letters ARL are inserted in the preamble in the check and in the text before spelled out numbers, which represent texts from this list. Note that ARL is included in the text before spelled out numbers, which represent texts from this list. Note that some ARL texts include insertion of numerals or words.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r>
      <w:tr w:rsidR="000942B6" w:rsidRPr="000942B6" w:rsidTr="000942B6">
        <w:trPr>
          <w:tblCellSpacing w:w="15" w:type="dxa"/>
        </w:trPr>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 New ARL text to be used in conjunction with HXD</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r>
      <w:tr w:rsidR="000942B6" w:rsidRPr="000942B6" w:rsidTr="000942B6">
        <w:trPr>
          <w:tblCellSpacing w:w="15" w:type="dxa"/>
        </w:trPr>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c>
          <w:tcPr>
            <w:tcW w:w="0" w:type="auto"/>
            <w:vAlign w:val="center"/>
            <w:hideMark/>
          </w:tcPr>
          <w:p w:rsidR="000942B6" w:rsidRPr="000942B6" w:rsidRDefault="000942B6" w:rsidP="000942B6">
            <w:pPr>
              <w:rPr>
                <w:rFonts w:ascii="Times New Roman" w:eastAsia="Times New Roman" w:hAnsi="Times New Roman" w:cs="Times New Roman"/>
                <w:kern w:val="0"/>
                <w:sz w:val="20"/>
                <w:szCs w:val="20"/>
                <w14:ligatures w14:val="none"/>
              </w:rPr>
            </w:pP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ONE</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Everyone safe here. Please don’t worry.</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TWO</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Coming home as soon as possible.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THREE</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Am in _____ hospital. Receiving excellent care and recovering fine.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FOUR</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Only slight property damage here. Do not be concerned about disaster reports.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FIVE</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Am moving to new location. Send no further mail or communication. Will inform you of new address when relocated. Will contact you as soon as possible.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SIX</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Will contact you as soon as possible.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SEVEN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Please reply by Amateur Radio through the amateur delivering this message. This is a free public service.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EIGHT</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Need additional _____ mobile or portable equipment for immediate emergency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NINE</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Additional ______ radio operators needed to assist with emergency at this location.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Please contact _______. Advise to standby and provide further emergency information, instructions or assistance.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lastRenderedPageBreak/>
              <w:t>11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ELEVEN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 xml:space="preserve">Establish Amateur Radio emergency communications with ______ on ______ </w:t>
            </w:r>
            <w:proofErr w:type="spellStart"/>
            <w:r w:rsidRPr="000942B6">
              <w:rPr>
                <w:rFonts w:ascii="Times" w:eastAsia="Times New Roman" w:hAnsi="Times" w:cs="Times New Roman"/>
                <w:kern w:val="0"/>
                <w14:ligatures w14:val="none"/>
              </w:rPr>
              <w:t>MHz.</w:t>
            </w:r>
            <w:proofErr w:type="spellEnd"/>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TWELVE</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Anxious to hear from you. No word in some time. Please contact me as soon as possible.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THIRTEEN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Medical emergency situation exists here.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FOURTEEN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Situation here becoming critical. Losses and damage from _____ increasing.</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FIFTEEN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Please advise your condition and what help is needed.</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SIXTEEN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Property damage very severe in this area.</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SEVENTEEN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REACT communications services also available. Establish REACT communication with ______ on channel _____.</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EIGHTEEN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Please contact me as soon as possible at _____.</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19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NINETEEN</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Request health and welfare report on ______. (State name, address and telephone number)</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TWENTY</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Temporarily stranded. Will need some assistance. Please contact me at ______.</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ONE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Search and rescue assistance is needed by local authorities here. Advise availability.</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TWO</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 xml:space="preserve">Need accurate information on the extent and type of </w:t>
            </w:r>
            <w:proofErr w:type="spellStart"/>
            <w:r w:rsidRPr="000942B6">
              <w:rPr>
                <w:rFonts w:ascii="Times" w:eastAsia="Times New Roman" w:hAnsi="Times" w:cs="Times New Roman"/>
                <w:kern w:val="0"/>
                <w14:ligatures w14:val="none"/>
              </w:rPr>
              <w:t>conditionsl</w:t>
            </w:r>
            <w:proofErr w:type="spellEnd"/>
            <w:r w:rsidRPr="000942B6">
              <w:rPr>
                <w:rFonts w:ascii="Times" w:eastAsia="Times New Roman" w:hAnsi="Times" w:cs="Times New Roman"/>
                <w:kern w:val="0"/>
                <w14:ligatures w14:val="none"/>
              </w:rPr>
              <w:t xml:space="preserve"> now existing at your location. Please furnish this information and reply without delay.</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THREE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Report at once the accessibility and best way to reach your location.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FOUR</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Evacuation of residents from this area urgently needed. Advise plans for help.</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FIVE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Furnish as soon as possible the weather conditions at your location.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SIX</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Help and care for evacuation of sick and injured from this location needed at once.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SEVEN</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I am safe and well.</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EIGHT</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Household safe and well.</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29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TWENTY NINE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Currently at shelter.</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THIRTY</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Currently at home.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ONE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Currently at family/friend's house.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lastRenderedPageBreak/>
              <w:t>32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TWO</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Currently at hotel.</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THREE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Safe but moving to a safer location.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FOUR</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Evacuating to a shelter.</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FIVE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Evacuating to family member / friend's house.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SIX</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Evacuating and safe.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SEVEN</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At home and plan to remain here.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EIGHT</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Will contact you when able.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39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THIRTY NINE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All communications are down.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FORTY</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Share this message with others.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FORTY ONE</w:t>
            </w:r>
            <w:proofErr w:type="gramEnd"/>
            <w:r w:rsidRPr="000942B6">
              <w:rPr>
                <w:rFonts w:ascii="Times" w:eastAsia="Times New Roman" w:hAnsi="Times" w:cs="Times New Roman"/>
                <w:kern w:val="0"/>
                <w14:ligatures w14:val="none"/>
              </w:rPr>
              <w:t xml:space="preserve"> ‡</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Received your message ____ (number) for ____ (addressee) from _____ (station) _____ on _____ (date) _____ (time). Relayed / delivered to _____ (station) on _____ (date) _____ (time) via _____ (net/method).</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FORTY SIX</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Greetings on your birthday and best wishes for many more to come.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FORTY SEVEN</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Reference your message number _____ to _____ delivered on _____ at _____ UTC.</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FORTY EIGHT</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Reference your message number _____ to _____ not delivered. Telephone _____ (insert number as received) inoperative. Please give better address.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49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FORTY NINE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Reference your message number _____ to ____</w:t>
            </w:r>
            <w:proofErr w:type="gramStart"/>
            <w:r w:rsidRPr="000942B6">
              <w:rPr>
                <w:rFonts w:ascii="Times" w:eastAsia="Times New Roman" w:hAnsi="Times" w:cs="Times New Roman"/>
                <w:kern w:val="0"/>
                <w14:ligatures w14:val="none"/>
              </w:rPr>
              <w:t>_ .</w:t>
            </w:r>
            <w:proofErr w:type="gramEnd"/>
            <w:r w:rsidRPr="000942B6">
              <w:rPr>
                <w:rFonts w:ascii="Times" w:eastAsia="Times New Roman" w:hAnsi="Times" w:cs="Times New Roman"/>
                <w:kern w:val="0"/>
                <w14:ligatures w14:val="none"/>
              </w:rPr>
              <w:t xml:space="preserve"> Unable to contact addressee or receive confirmation of delivery.</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FIFTY</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Greetings by Amateur Radio.</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ONE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Greetings by Amateur Radio. This message is sent as a free public service by ham radio operators at _____. Am having a wonderful time.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lastRenderedPageBreak/>
              <w:t>52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TWO</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Really enjoyed being with you. Looking forward to getting together again.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THREE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Received your _____. It’s appreciated; many thanks.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FOUR</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Many thanks for your good wishes.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FIVE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Good news is always welcome. Very delighted to hear about yours.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SIX</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Congratulations on your _____, a most worthy and deserved achievement.</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SEVEN</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Wish we could be together.</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EIGHT</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Have a wonderful time. Let us know when you return.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59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FIFTY NINE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Congratulations on the new arrival. Hope mother and child are well.</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SIXTY</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Wishing you the best of everything on _____.</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ONE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Wishing you a very Merry Christmas and a Happy New Year.</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TWO</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Greetings and best wishes to you for a pleasant _____ holiday season.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THREE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Victory or defeat, our best wishes are with you. Hope you win.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FOUR</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Arrived safely at _____.</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FIVE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Arriving _____ on _____. Please arrange to meet me there.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SIX</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 xml:space="preserve">DX QSLs are on hand for you at the _____ QSL Bureau. Send _____ </w:t>
            </w:r>
            <w:proofErr w:type="spellStart"/>
            <w:r w:rsidRPr="000942B6">
              <w:rPr>
                <w:rFonts w:ascii="Times" w:eastAsia="Times New Roman" w:hAnsi="Times" w:cs="Times New Roman"/>
                <w:kern w:val="0"/>
                <w14:ligatures w14:val="none"/>
              </w:rPr>
              <w:t>self addressed</w:t>
            </w:r>
            <w:proofErr w:type="spellEnd"/>
            <w:r w:rsidRPr="000942B6">
              <w:rPr>
                <w:rFonts w:ascii="Times" w:eastAsia="Times New Roman" w:hAnsi="Times" w:cs="Times New Roman"/>
                <w:kern w:val="0"/>
                <w14:ligatures w14:val="none"/>
              </w:rPr>
              <w:t xml:space="preserve"> envelopes.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SEVEN</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Your message number _____ undeliverable because of _____. Please advise.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EIGHT</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Sorry to hear you are ill. Best wishes for a speedy recovery.</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69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SIXTY NINE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Welcome to the _____. We are glad to have you with us and hope you will enjoy the fun and fellowship of the organization.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SEVENTY</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Thank you for the QSO on _____ (frequency/band) _____ (mode) at _____ (time) _____ (date).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SEVENTY ONE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Order wire net established on ______ (frequency) to coordinate and prioritize access to ______ (digital network name) on ______ (frequency) ______ (mode).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lastRenderedPageBreak/>
              <w:t>72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SEVENTY TWO</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 xml:space="preserve">Establish communications with ______ (name of </w:t>
            </w:r>
            <w:proofErr w:type="spellStart"/>
            <w:r w:rsidRPr="000942B6">
              <w:rPr>
                <w:rFonts w:ascii="Times" w:eastAsia="Times New Roman" w:hAnsi="Times" w:cs="Times New Roman"/>
                <w:kern w:val="0"/>
                <w14:ligatures w14:val="none"/>
              </w:rPr>
              <w:t>EmComm</w:t>
            </w:r>
            <w:proofErr w:type="spellEnd"/>
            <w:r w:rsidRPr="000942B6">
              <w:rPr>
                <w:rFonts w:ascii="Times" w:eastAsia="Times New Roman" w:hAnsi="Times" w:cs="Times New Roman"/>
                <w:kern w:val="0"/>
                <w14:ligatures w14:val="none"/>
              </w:rPr>
              <w:t xml:space="preserve"> group) on ______ frequency ______ mode.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SEVENTY THREE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Establish communications with ______ agency on channel _______ (spell channel number) ______ mode.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SEVENTY FOUR</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Establish communications with ______ agency on ______ (frequency) ______ (mode).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SEVENTY FIVE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Priority entry point frequencies established on _______ (list frequencies and modes).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SEVENTY SIX</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Point to point circuit established on ______ (frequency) ______ (mode). Please establish liaison.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SEVENTY EIGHT</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SITREP messages requested every ______ (spell number) hours your location. Transmit to station (call sign) in ______ (state/section).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79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SEVENTY NINE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WXOBS messages requested every ______ (spell number) hours your location. Transmit to station (call sign) in ______ (state/section).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EIGHTY</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 xml:space="preserve">OPRED </w:t>
            </w:r>
            <w:proofErr w:type="spellStart"/>
            <w:r w:rsidRPr="000942B6">
              <w:rPr>
                <w:rFonts w:ascii="Times" w:eastAsia="Times New Roman" w:hAnsi="Times" w:cs="Times New Roman"/>
                <w:kern w:val="0"/>
                <w14:ligatures w14:val="none"/>
              </w:rPr>
              <w:t>messasges</w:t>
            </w:r>
            <w:proofErr w:type="spellEnd"/>
            <w:r w:rsidRPr="000942B6">
              <w:rPr>
                <w:rFonts w:ascii="Times" w:eastAsia="Times New Roman" w:hAnsi="Times" w:cs="Times New Roman"/>
                <w:kern w:val="0"/>
                <w14:ligatures w14:val="none"/>
              </w:rPr>
              <w:t xml:space="preserve"> requested your station. Update when changes occur. Transmit to station (call sign) in ______ (state/section).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EIGHTY TWO</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Digital Traffic Station connect/download frequency at ______ (spell number) minute intervals requested in support of disaster operations.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EIGHTY THREE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 xml:space="preserve">RRI </w:t>
            </w:r>
            <w:proofErr w:type="spellStart"/>
            <w:r w:rsidRPr="000942B6">
              <w:rPr>
                <w:rFonts w:ascii="Times" w:eastAsia="Times New Roman" w:hAnsi="Times" w:cs="Times New Roman"/>
                <w:kern w:val="0"/>
                <w14:ligatures w14:val="none"/>
              </w:rPr>
              <w:t>Winlink</w:t>
            </w:r>
            <w:proofErr w:type="spellEnd"/>
            <w:r w:rsidRPr="000942B6">
              <w:rPr>
                <w:rFonts w:ascii="Times" w:eastAsia="Times New Roman" w:hAnsi="Times" w:cs="Times New Roman"/>
                <w:kern w:val="0"/>
                <w14:ligatures w14:val="none"/>
              </w:rPr>
              <w:t xml:space="preserve"> gateway connect/download frequency at ______ (spell number) minute intervals requested in support of disaster operations.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EIGHTY FOUR</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Request activate ______ Region Net until further notice.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EIGHTY FIVE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Request activate ______ Area Net until further notice.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EIGHTY SIX</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Advise frequency and mode of ______ state/section nets.</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EIGHTY SEVEN</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Request assistance with establishment of a temporary message center at ______ (address and/or agency).</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88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EIGHTY EIGHT</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Welfare traffic being originated on _______ (frequency/mode). Request assistance with NTS/RRI liaison.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lastRenderedPageBreak/>
              <w:t>89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EIGHTY NINE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Priority and/or emergency traffic being originated on ______ (frequency/mode). Request assistance with NTS/RRI liaison.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90</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NINETY</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Please provide a list of stations operational on National SOS Radio Network.</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91</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NINETY ONE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Widespread disruptions to cellular data and public switched telephone network this location.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92</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NINETY TWO</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Widespread disruptions to Internet service this location.</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93</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roofErr w:type="gramStart"/>
            <w:r w:rsidRPr="000942B6">
              <w:rPr>
                <w:rFonts w:ascii="Times" w:eastAsia="Times New Roman" w:hAnsi="Times" w:cs="Times New Roman"/>
                <w:kern w:val="0"/>
                <w14:ligatures w14:val="none"/>
              </w:rPr>
              <w:t>NINETY THREE</w:t>
            </w:r>
            <w:proofErr w:type="gramEnd"/>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The following broadcast stations are off-air in this area (list call sign, frequency/channel).</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94</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95</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96</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97</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98</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r w:rsidR="000942B6" w:rsidRPr="000942B6" w:rsidTr="000942B6">
        <w:trPr>
          <w:tblCellSpacing w:w="15" w:type="dxa"/>
        </w:trPr>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99</w:t>
            </w:r>
          </w:p>
        </w:tc>
        <w:tc>
          <w:tcPr>
            <w:tcW w:w="0" w:type="auto"/>
            <w:vAlign w:val="center"/>
            <w:hideMark/>
          </w:tcPr>
          <w:p w:rsidR="000942B6" w:rsidRPr="000942B6" w:rsidRDefault="000942B6" w:rsidP="000942B6">
            <w:pPr>
              <w:rPr>
                <w:rFonts w:ascii="Times" w:eastAsia="Times New Roman" w:hAnsi="Times" w:cs="Times New Roman"/>
                <w:kern w:val="0"/>
                <w14:ligatures w14:val="none"/>
              </w:rPr>
            </w:pPr>
          </w:p>
        </w:tc>
        <w:tc>
          <w:tcPr>
            <w:tcW w:w="0" w:type="auto"/>
            <w:vAlign w:val="center"/>
            <w:hideMark/>
          </w:tcPr>
          <w:p w:rsidR="000942B6" w:rsidRPr="000942B6" w:rsidRDefault="000942B6" w:rsidP="000942B6">
            <w:pPr>
              <w:rPr>
                <w:rFonts w:ascii="Times" w:eastAsia="Times New Roman" w:hAnsi="Times" w:cs="Times New Roman"/>
                <w:kern w:val="0"/>
                <w14:ligatures w14:val="none"/>
              </w:rPr>
            </w:pPr>
            <w:r w:rsidRPr="000942B6">
              <w:rPr>
                <w:rFonts w:ascii="Times" w:eastAsia="Times New Roman" w:hAnsi="Times" w:cs="Times New Roman"/>
                <w:kern w:val="0"/>
                <w14:ligatures w14:val="none"/>
              </w:rPr>
              <w:t>(Reserved for future use)</w:t>
            </w:r>
          </w:p>
        </w:tc>
      </w:tr>
    </w:tbl>
    <w:p w:rsidR="002613AC" w:rsidRDefault="002613AC"/>
    <w:sectPr w:rsidR="00261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B6"/>
    <w:rsid w:val="000942B6"/>
    <w:rsid w:val="002613AC"/>
    <w:rsid w:val="00274DB1"/>
    <w:rsid w:val="004E29CF"/>
    <w:rsid w:val="009B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333C55"/>
  <w15:chartTrackingRefBased/>
  <w15:docId w15:val="{38A6431D-C675-9E4F-91F6-DD9EDA79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2025-01-08T21:45:00Z</dcterms:created>
  <dcterms:modified xsi:type="dcterms:W3CDTF">2025-01-08T21:53:00Z</dcterms:modified>
</cp:coreProperties>
</file>